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26"/>
        <w:gridCol w:w="1383"/>
        <w:gridCol w:w="1096"/>
        <w:gridCol w:w="1031"/>
        <w:gridCol w:w="1451"/>
        <w:gridCol w:w="1276"/>
        <w:gridCol w:w="1842"/>
      </w:tblGrid>
      <w:tr w:rsidR="0044012D" w:rsidTr="0044012D">
        <w:trPr>
          <w:trHeight w:val="679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Reklamační list</w:t>
            </w:r>
          </w:p>
        </w:tc>
      </w:tr>
      <w:tr w:rsidR="0044012D" w:rsidTr="0044012D">
        <w:trPr>
          <w:trHeight w:val="1531"/>
        </w:trPr>
        <w:tc>
          <w:tcPr>
            <w:tcW w:w="460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r>
              <w:t>Zákazník:</w:t>
            </w:r>
          </w:p>
        </w:tc>
        <w:tc>
          <w:tcPr>
            <w:tcW w:w="560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r>
              <w:rPr>
                <w:b/>
              </w:rPr>
              <w:t xml:space="preserve">Dodavatel:        </w:t>
            </w:r>
            <w:r>
              <w:t>Trachea, a.s.</w:t>
            </w:r>
          </w:p>
          <w:p w:rsidR="0044012D" w:rsidRDefault="0044012D">
            <w:r>
              <w:t xml:space="preserve">                            Tovární 1209</w:t>
            </w:r>
          </w:p>
          <w:p w:rsidR="0044012D" w:rsidRDefault="0044012D">
            <w:r>
              <w:t xml:space="preserve">                            769 01 Holešov</w:t>
            </w:r>
          </w:p>
          <w:p w:rsidR="0044012D" w:rsidRDefault="0044012D">
            <w:pPr>
              <w:rPr>
                <w:b/>
              </w:rPr>
            </w:pPr>
            <w:r>
              <w:t xml:space="preserve">                            573 502 111</w:t>
            </w:r>
          </w:p>
        </w:tc>
      </w:tr>
      <w:tr w:rsidR="0044012D" w:rsidTr="0044012D">
        <w:trPr>
          <w:trHeight w:val="567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Číslo faktury: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Číslo zakázky:</w:t>
            </w:r>
          </w:p>
        </w:tc>
      </w:tr>
      <w:tr w:rsidR="0044012D" w:rsidTr="0044012D">
        <w:trPr>
          <w:trHeight w:val="567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  <w:rPr>
                <w:b/>
              </w:rPr>
            </w:pPr>
            <w:r>
              <w:rPr>
                <w:b/>
              </w:rPr>
              <w:t>Specifikace vadných výrobků</w:t>
            </w:r>
          </w:p>
        </w:tc>
      </w:tr>
      <w:tr w:rsidR="0044012D" w:rsidTr="0044012D">
        <w:trPr>
          <w:trHeight w:val="85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Tvar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Fólie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Zadní strana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Šířka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Výška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Typ frézování</w:t>
            </w:r>
          </w:p>
          <w:p w:rsidR="0044012D" w:rsidRDefault="004401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Plná, sklo, mříž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Počet kusů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jc w:val="center"/>
            </w:pPr>
            <w:r>
              <w:t>Směr let</w:t>
            </w:r>
          </w:p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575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012D" w:rsidRDefault="0044012D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012D" w:rsidRDefault="0044012D"/>
        </w:tc>
      </w:tr>
      <w:tr w:rsidR="0044012D" w:rsidTr="0044012D">
        <w:trPr>
          <w:trHeight w:val="2146"/>
        </w:trPr>
        <w:tc>
          <w:tcPr>
            <w:tcW w:w="102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Default="0044012D">
            <w:pPr>
              <w:rPr>
                <w:b/>
              </w:rPr>
            </w:pPr>
            <w:r>
              <w:rPr>
                <w:b/>
              </w:rPr>
              <w:t>Stručný popis závady:</w:t>
            </w:r>
          </w:p>
        </w:tc>
      </w:tr>
      <w:tr w:rsidR="0044012D" w:rsidTr="0044012D">
        <w:trPr>
          <w:trHeight w:val="154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  <w:p w:rsidR="0044012D" w:rsidRPr="0044012D" w:rsidRDefault="0044012D" w:rsidP="0044012D">
            <w:pPr>
              <w:rPr>
                <w:b/>
              </w:rPr>
            </w:pPr>
            <w:r>
              <w:rPr>
                <w:b/>
              </w:rPr>
              <w:t>Poznámka</w:t>
            </w:r>
            <w:r>
              <w:rPr>
                <w:b/>
              </w:rPr>
              <w:t>:</w:t>
            </w:r>
          </w:p>
        </w:tc>
      </w:tr>
      <w:tr w:rsidR="0044012D" w:rsidTr="0044012D">
        <w:trPr>
          <w:trHeight w:val="846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012D" w:rsidRDefault="0044012D">
            <w:pPr>
              <w:rPr>
                <w:sz w:val="16"/>
                <w:szCs w:val="16"/>
              </w:rPr>
            </w:pPr>
          </w:p>
        </w:tc>
      </w:tr>
      <w:tr w:rsidR="0044012D" w:rsidTr="0044012D">
        <w:trPr>
          <w:trHeight w:val="704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Datum vystavení:</w:t>
            </w:r>
            <w:bookmarkStart w:id="0" w:name="_GoBack"/>
            <w:bookmarkEnd w:id="0"/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12D" w:rsidRDefault="0044012D">
            <w:pPr>
              <w:rPr>
                <w:b/>
              </w:rPr>
            </w:pPr>
            <w:r>
              <w:rPr>
                <w:b/>
              </w:rPr>
              <w:t>Razítko a podpis:</w:t>
            </w:r>
          </w:p>
        </w:tc>
      </w:tr>
    </w:tbl>
    <w:p w:rsidR="00727972" w:rsidRDefault="00727972"/>
    <w:sectPr w:rsidR="00727972" w:rsidSect="0044012D">
      <w:headerReference w:type="default" r:id="rId6"/>
      <w:footerReference w:type="default" r:id="rId7"/>
      <w:pgSz w:w="11906" w:h="16838"/>
      <w:pgMar w:top="360" w:right="1134" w:bottom="709" w:left="1134" w:header="283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5E" w:rsidRDefault="0068655E" w:rsidP="00F77CF8">
      <w:r>
        <w:separator/>
      </w:r>
    </w:p>
  </w:endnote>
  <w:endnote w:type="continuationSeparator" w:id="0">
    <w:p w:rsidR="0068655E" w:rsidRDefault="0068655E" w:rsidP="00F7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F8" w:rsidRDefault="006972A7">
    <w:pPr>
      <w:pStyle w:val="Zpat"/>
    </w:pPr>
    <w:r>
      <w:rPr>
        <w:noProof/>
        <w:lang w:eastAsia="cs-CZ"/>
      </w:rPr>
      <w:drawing>
        <wp:inline distT="0" distB="0" distL="0" distR="0">
          <wp:extent cx="6116784" cy="324465"/>
          <wp:effectExtent l="0" t="0" r="0" b="0"/>
          <wp:docPr id="30" name="obrázek 2" descr="adr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173" b="32209"/>
                  <a:stretch/>
                </pic:blipFill>
                <pic:spPr bwMode="auto">
                  <a:xfrm>
                    <a:off x="0" y="0"/>
                    <a:ext cx="6122035" cy="324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5E" w:rsidRDefault="0068655E" w:rsidP="00F77CF8">
      <w:r>
        <w:separator/>
      </w:r>
    </w:p>
  </w:footnote>
  <w:footnote w:type="continuationSeparator" w:id="0">
    <w:p w:rsidR="0068655E" w:rsidRDefault="0068655E" w:rsidP="00F77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F8" w:rsidRDefault="006972A7">
    <w:pPr>
      <w:pStyle w:val="Zhlav"/>
    </w:pPr>
    <w:r>
      <w:rPr>
        <w:noProof/>
        <w:lang w:eastAsia="cs-CZ"/>
      </w:rPr>
      <w:drawing>
        <wp:inline distT="0" distB="0" distL="0" distR="0">
          <wp:extent cx="6119958" cy="611813"/>
          <wp:effectExtent l="0" t="0" r="0" b="0"/>
          <wp:docPr id="29" name="Obrázek 2" descr="hlavickovy_papir 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lavickovy_papir h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29"/>
                  <a:stretch/>
                </pic:blipFill>
                <pic:spPr bwMode="auto">
                  <a:xfrm>
                    <a:off x="0" y="0"/>
                    <a:ext cx="6119958" cy="611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77CF8" w:rsidRDefault="00F77C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12D"/>
    <w:rsid w:val="0039770E"/>
    <w:rsid w:val="0044012D"/>
    <w:rsid w:val="0047702E"/>
    <w:rsid w:val="0068655E"/>
    <w:rsid w:val="006972A7"/>
    <w:rsid w:val="00714E53"/>
    <w:rsid w:val="00727972"/>
    <w:rsid w:val="00856148"/>
    <w:rsid w:val="00A722B4"/>
    <w:rsid w:val="00B93BE4"/>
    <w:rsid w:val="00E3228A"/>
    <w:rsid w:val="00EE4B77"/>
    <w:rsid w:val="00F77CF8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046C1-69E2-4C1C-BC45-F6DFCA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012D"/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F77CF8"/>
  </w:style>
  <w:style w:type="paragraph" w:styleId="Zpat">
    <w:name w:val="footer"/>
    <w:basedOn w:val="Normln"/>
    <w:link w:val="ZpatChar"/>
    <w:uiPriority w:val="99"/>
    <w:unhideWhenUsed/>
    <w:rsid w:val="00F77CF8"/>
    <w:pPr>
      <w:tabs>
        <w:tab w:val="center" w:pos="4536"/>
        <w:tab w:val="right" w:pos="9072"/>
      </w:tabs>
    </w:pPr>
    <w:rPr>
      <w:rFonts w:ascii="Tahoma" w:hAnsi="Tahoma"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F77CF8"/>
  </w:style>
  <w:style w:type="paragraph" w:styleId="Textbubliny">
    <w:name w:val="Balloon Text"/>
    <w:basedOn w:val="Normln"/>
    <w:link w:val="TextbublinyChar"/>
    <w:uiPriority w:val="99"/>
    <w:semiHidden/>
    <w:unhideWhenUsed/>
    <w:rsid w:val="00F77C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77CF8"/>
    <w:rPr>
      <w:rFonts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0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a\Desktop\hlavi&#269;kov&#253;%20pap&#237;r%20TR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TRA</Template>
  <TotalTime>6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Claim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2014-06-17T08:26:00Z</dcterms:created>
  <dcterms:modified xsi:type="dcterms:W3CDTF">2014-06-17T08:32:00Z</dcterms:modified>
</cp:coreProperties>
</file>